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F7" w:rsidRPr="007839F7" w:rsidRDefault="007839F7" w:rsidP="007839F7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7839F7">
        <w:rPr>
          <w:i/>
          <w:iCs/>
          <w:sz w:val="16"/>
          <w:szCs w:val="16"/>
          <w:lang w:eastAsia="ru-RU"/>
        </w:rPr>
        <w:t xml:space="preserve">   </w:t>
      </w:r>
      <w:r w:rsidRPr="007839F7">
        <w:rPr>
          <w:rFonts w:eastAsia="Calibri"/>
          <w:b/>
          <w:sz w:val="24"/>
          <w:szCs w:val="24"/>
        </w:rPr>
        <w:t>Комитет образования и науки администрации Новокузнецкого городского округа</w:t>
      </w:r>
    </w:p>
    <w:p w:rsidR="007839F7" w:rsidRPr="007839F7" w:rsidRDefault="007839F7" w:rsidP="007839F7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7839F7">
        <w:rPr>
          <w:rFonts w:eastAsia="Calibri"/>
          <w:sz w:val="24"/>
          <w:szCs w:val="24"/>
        </w:rPr>
        <w:t>МУНИЦИПАЛЬНОЕ АВТОНОМНОЕ ОБЩЕОБРАЗОВАТЕЛЬНОЕ УЧРЕЖДЕНИЕ</w:t>
      </w:r>
    </w:p>
    <w:p w:rsidR="007839F7" w:rsidRPr="007839F7" w:rsidRDefault="007839F7" w:rsidP="007839F7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7839F7">
        <w:rPr>
          <w:rFonts w:eastAsia="Calibri"/>
          <w:sz w:val="24"/>
          <w:szCs w:val="24"/>
        </w:rPr>
        <w:t>«СРЕДНЯЯ ОБЩЕОБРАЗОВАТЕЛЬНАЯ ШКОЛА № 99»</w:t>
      </w:r>
    </w:p>
    <w:p w:rsidR="007839F7" w:rsidRPr="007839F7" w:rsidRDefault="007839F7" w:rsidP="007839F7">
      <w:pPr>
        <w:widowControl/>
        <w:autoSpaceDE/>
        <w:autoSpaceDN/>
        <w:spacing w:line="276" w:lineRule="auto"/>
        <w:rPr>
          <w:rFonts w:eastAsia="Calibri"/>
          <w:sz w:val="20"/>
          <w:szCs w:val="20"/>
        </w:rPr>
      </w:pPr>
      <w:r w:rsidRPr="007839F7">
        <w:rPr>
          <w:rFonts w:eastAsia="Calibri"/>
          <w:sz w:val="20"/>
          <w:szCs w:val="20"/>
        </w:rPr>
        <w:t>654086,  Кемеровская область</w:t>
      </w:r>
    </w:p>
    <w:p w:rsidR="007839F7" w:rsidRPr="007839F7" w:rsidRDefault="007839F7" w:rsidP="007839F7">
      <w:pPr>
        <w:widowControl/>
        <w:autoSpaceDE/>
        <w:autoSpaceDN/>
        <w:spacing w:line="276" w:lineRule="auto"/>
        <w:rPr>
          <w:rFonts w:eastAsia="Calibri"/>
          <w:sz w:val="20"/>
          <w:szCs w:val="20"/>
        </w:rPr>
      </w:pPr>
      <w:r w:rsidRPr="007839F7">
        <w:rPr>
          <w:rFonts w:eastAsia="Calibri"/>
          <w:sz w:val="20"/>
          <w:szCs w:val="20"/>
        </w:rPr>
        <w:t>г. Новокузнецк, улица Монтажная, 35</w:t>
      </w:r>
    </w:p>
    <w:p w:rsidR="007839F7" w:rsidRPr="007839F7" w:rsidRDefault="007839F7" w:rsidP="007839F7">
      <w:pPr>
        <w:widowControl/>
        <w:autoSpaceDE/>
        <w:autoSpaceDN/>
        <w:spacing w:line="276" w:lineRule="auto"/>
        <w:rPr>
          <w:rFonts w:eastAsia="Calibri"/>
          <w:sz w:val="20"/>
          <w:szCs w:val="20"/>
        </w:rPr>
      </w:pPr>
      <w:r w:rsidRPr="007839F7">
        <w:rPr>
          <w:rFonts w:eastAsia="Calibri"/>
          <w:sz w:val="20"/>
          <w:szCs w:val="20"/>
        </w:rPr>
        <w:t>тел: 8 (3843) 312044, факс 8(3843) 311677</w:t>
      </w:r>
    </w:p>
    <w:p w:rsidR="007839F7" w:rsidRPr="007839F7" w:rsidRDefault="007839F7" w:rsidP="007839F7">
      <w:pPr>
        <w:autoSpaceDE/>
        <w:autoSpaceDN/>
        <w:snapToGrid w:val="0"/>
        <w:spacing w:line="276" w:lineRule="auto"/>
        <w:rPr>
          <w:rFonts w:eastAsia="Calibri"/>
          <w:color w:val="0000FF"/>
          <w:sz w:val="20"/>
          <w:szCs w:val="20"/>
          <w:u w:val="single"/>
        </w:rPr>
      </w:pPr>
      <w:r w:rsidRPr="007839F7">
        <w:rPr>
          <w:rFonts w:eastAsia="Calibri"/>
          <w:sz w:val="20"/>
          <w:szCs w:val="20"/>
          <w:lang w:val="en-US"/>
        </w:rPr>
        <w:t>E</w:t>
      </w:r>
      <w:r w:rsidRPr="007839F7">
        <w:rPr>
          <w:rFonts w:eastAsia="Calibri"/>
          <w:sz w:val="20"/>
          <w:szCs w:val="20"/>
        </w:rPr>
        <w:t>-</w:t>
      </w:r>
      <w:r w:rsidRPr="007839F7">
        <w:rPr>
          <w:rFonts w:eastAsia="Calibri"/>
          <w:sz w:val="20"/>
          <w:szCs w:val="20"/>
          <w:lang w:val="en-US"/>
        </w:rPr>
        <w:t>mail</w:t>
      </w:r>
      <w:r w:rsidRPr="007839F7">
        <w:rPr>
          <w:rFonts w:eastAsia="Calibri"/>
          <w:sz w:val="20"/>
          <w:szCs w:val="20"/>
        </w:rPr>
        <w:t xml:space="preserve">: </w:t>
      </w:r>
      <w:hyperlink r:id="rId6" w:history="1">
        <w:r w:rsidRPr="007839F7">
          <w:rPr>
            <w:rFonts w:eastAsia="Calibri"/>
            <w:color w:val="0000FF"/>
            <w:sz w:val="20"/>
            <w:szCs w:val="20"/>
            <w:u w:val="single"/>
            <w:lang w:val="en-US"/>
          </w:rPr>
          <w:t>school</w:t>
        </w:r>
        <w:r w:rsidRPr="007839F7">
          <w:rPr>
            <w:rFonts w:eastAsia="Calibri"/>
            <w:color w:val="0000FF"/>
            <w:sz w:val="20"/>
            <w:szCs w:val="20"/>
            <w:u w:val="single"/>
          </w:rPr>
          <w:t>-</w:t>
        </w:r>
        <w:r w:rsidRPr="007839F7">
          <w:rPr>
            <w:rFonts w:eastAsia="Calibri"/>
            <w:color w:val="0000FF"/>
            <w:sz w:val="20"/>
            <w:szCs w:val="20"/>
            <w:u w:val="single"/>
            <w:lang w:val="en-US"/>
          </w:rPr>
          <w:t>mmm</w:t>
        </w:r>
        <w:r w:rsidRPr="007839F7">
          <w:rPr>
            <w:rFonts w:eastAsia="Calibri"/>
            <w:color w:val="0000FF"/>
            <w:sz w:val="20"/>
            <w:szCs w:val="20"/>
            <w:u w:val="single"/>
          </w:rPr>
          <w:t>@</w:t>
        </w:r>
        <w:r w:rsidRPr="007839F7">
          <w:rPr>
            <w:rFonts w:eastAsia="Calibri"/>
            <w:color w:val="0000FF"/>
            <w:sz w:val="20"/>
            <w:szCs w:val="20"/>
            <w:u w:val="single"/>
            <w:lang w:val="en-US"/>
          </w:rPr>
          <w:t>mail</w:t>
        </w:r>
        <w:r w:rsidRPr="007839F7">
          <w:rPr>
            <w:rFonts w:eastAsia="Calibri"/>
            <w:color w:val="0000FF"/>
            <w:sz w:val="20"/>
            <w:szCs w:val="20"/>
            <w:u w:val="single"/>
          </w:rPr>
          <w:t>.</w:t>
        </w:r>
        <w:proofErr w:type="spellStart"/>
        <w:r w:rsidRPr="007839F7">
          <w:rPr>
            <w:rFonts w:eastAsia="Calibri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BF53BA" w:rsidRDefault="00BF53BA">
      <w:pPr>
        <w:pStyle w:val="a3"/>
        <w:spacing w:line="240" w:lineRule="auto"/>
        <w:ind w:left="560" w:firstLine="0"/>
        <w:rPr>
          <w:sz w:val="20"/>
        </w:rPr>
      </w:pPr>
    </w:p>
    <w:p w:rsidR="00BF53BA" w:rsidRDefault="00BF53BA">
      <w:pPr>
        <w:pStyle w:val="a3"/>
        <w:spacing w:before="45" w:line="240" w:lineRule="auto"/>
        <w:ind w:left="0" w:firstLine="0"/>
        <w:rPr>
          <w:sz w:val="26"/>
        </w:rPr>
      </w:pPr>
    </w:p>
    <w:p w:rsidR="00BF53BA" w:rsidRDefault="001B4BA6">
      <w:pPr>
        <w:pStyle w:val="a4"/>
      </w:pP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t>примирения за 2022-2023 учебный год</w:t>
      </w:r>
    </w:p>
    <w:p w:rsidR="00BF53BA" w:rsidRDefault="001B4BA6" w:rsidP="006E03F2">
      <w:pPr>
        <w:pStyle w:val="a5"/>
        <w:numPr>
          <w:ilvl w:val="0"/>
          <w:numId w:val="2"/>
        </w:numPr>
        <w:tabs>
          <w:tab w:val="left" w:pos="1134"/>
        </w:tabs>
        <w:spacing w:before="278" w:line="235" w:lineRule="auto"/>
        <w:ind w:right="123" w:firstLine="708"/>
        <w:rPr>
          <w:b/>
          <w:sz w:val="24"/>
        </w:rPr>
      </w:pPr>
      <w:r>
        <w:rPr>
          <w:b/>
          <w:i/>
          <w:sz w:val="24"/>
        </w:rPr>
        <w:t>Дата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создания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школьной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службы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примирения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утверждения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Положения о службе </w:t>
      </w:r>
      <w:r>
        <w:rPr>
          <w:sz w:val="24"/>
        </w:rPr>
        <w:t>– приказ от 21 июня 2018г. №238.</w:t>
      </w:r>
    </w:p>
    <w:p w:rsidR="00BF53BA" w:rsidRDefault="001B4BA6" w:rsidP="006E03F2">
      <w:pPr>
        <w:pStyle w:val="a5"/>
        <w:numPr>
          <w:ilvl w:val="0"/>
          <w:numId w:val="2"/>
        </w:numPr>
        <w:tabs>
          <w:tab w:val="left" w:pos="1134"/>
        </w:tabs>
        <w:spacing w:before="2" w:line="240" w:lineRule="auto"/>
        <w:ind w:left="1529" w:hanging="707"/>
        <w:rPr>
          <w:b/>
          <w:sz w:val="24"/>
        </w:rPr>
      </w:pPr>
      <w:r>
        <w:rPr>
          <w:b/>
          <w:i/>
          <w:sz w:val="24"/>
        </w:rPr>
        <w:t>Куратор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 w:rsidR="007839F7">
        <w:rPr>
          <w:sz w:val="24"/>
        </w:rPr>
        <w:t>Ялынычева</w:t>
      </w:r>
      <w:proofErr w:type="spellEnd"/>
      <w:r w:rsidR="007839F7">
        <w:rPr>
          <w:sz w:val="24"/>
        </w:rPr>
        <w:t xml:space="preserve"> Светлана Юрьевна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педагог-</w:t>
      </w:r>
      <w:r>
        <w:rPr>
          <w:spacing w:val="-2"/>
          <w:sz w:val="24"/>
        </w:rPr>
        <w:t>психолог.</w:t>
      </w:r>
    </w:p>
    <w:p w:rsidR="00BF53BA" w:rsidRDefault="001B4BA6" w:rsidP="006E03F2">
      <w:pPr>
        <w:pStyle w:val="1"/>
        <w:numPr>
          <w:ilvl w:val="0"/>
          <w:numId w:val="2"/>
        </w:numPr>
        <w:tabs>
          <w:tab w:val="left" w:pos="1134"/>
        </w:tabs>
        <w:spacing w:before="4"/>
        <w:ind w:left="1529" w:hanging="707"/>
      </w:pPr>
      <w:r>
        <w:rPr>
          <w:spacing w:val="-2"/>
        </w:rPr>
        <w:t>Специалисты:</w:t>
      </w:r>
    </w:p>
    <w:p w:rsidR="007839F7" w:rsidRPr="007839F7" w:rsidRDefault="007839F7" w:rsidP="007839F7">
      <w:pPr>
        <w:pStyle w:val="1"/>
        <w:tabs>
          <w:tab w:val="left" w:pos="1529"/>
        </w:tabs>
        <w:spacing w:before="1"/>
        <w:ind w:left="1134" w:firstLine="0"/>
        <w:rPr>
          <w:b w:val="0"/>
          <w:bCs w:val="0"/>
          <w:i w:val="0"/>
          <w:iCs w:val="0"/>
          <w:szCs w:val="22"/>
        </w:rPr>
      </w:pPr>
      <w:r w:rsidRPr="007839F7">
        <w:rPr>
          <w:b w:val="0"/>
          <w:bCs w:val="0"/>
          <w:i w:val="0"/>
          <w:iCs w:val="0"/>
          <w:szCs w:val="22"/>
        </w:rPr>
        <w:t xml:space="preserve">- </w:t>
      </w:r>
      <w:proofErr w:type="spellStart"/>
      <w:r w:rsidRPr="007839F7">
        <w:rPr>
          <w:b w:val="0"/>
          <w:bCs w:val="0"/>
          <w:i w:val="0"/>
          <w:iCs w:val="0"/>
          <w:szCs w:val="22"/>
        </w:rPr>
        <w:t>Скрипцова</w:t>
      </w:r>
      <w:proofErr w:type="spellEnd"/>
      <w:r w:rsidRPr="007839F7">
        <w:rPr>
          <w:b w:val="0"/>
          <w:bCs w:val="0"/>
          <w:i w:val="0"/>
          <w:iCs w:val="0"/>
          <w:szCs w:val="22"/>
        </w:rPr>
        <w:t xml:space="preserve"> Елена Вячеславовна, зам. директора по ВР; </w:t>
      </w:r>
    </w:p>
    <w:p w:rsidR="007839F7" w:rsidRPr="007839F7" w:rsidRDefault="007839F7" w:rsidP="007839F7">
      <w:pPr>
        <w:pStyle w:val="1"/>
        <w:tabs>
          <w:tab w:val="left" w:pos="1529"/>
        </w:tabs>
        <w:spacing w:before="1"/>
        <w:ind w:left="1134" w:firstLine="0"/>
        <w:rPr>
          <w:b w:val="0"/>
          <w:bCs w:val="0"/>
          <w:i w:val="0"/>
          <w:iCs w:val="0"/>
          <w:szCs w:val="22"/>
        </w:rPr>
      </w:pPr>
      <w:r w:rsidRPr="007839F7">
        <w:rPr>
          <w:b w:val="0"/>
          <w:bCs w:val="0"/>
          <w:i w:val="0"/>
          <w:iCs w:val="0"/>
          <w:szCs w:val="22"/>
        </w:rPr>
        <w:t xml:space="preserve">- </w:t>
      </w:r>
      <w:proofErr w:type="spellStart"/>
      <w:r w:rsidRPr="007839F7">
        <w:rPr>
          <w:b w:val="0"/>
          <w:bCs w:val="0"/>
          <w:i w:val="0"/>
          <w:iCs w:val="0"/>
          <w:szCs w:val="22"/>
        </w:rPr>
        <w:t>Поденкова</w:t>
      </w:r>
      <w:proofErr w:type="spellEnd"/>
      <w:r w:rsidRPr="007839F7">
        <w:rPr>
          <w:b w:val="0"/>
          <w:bCs w:val="0"/>
          <w:i w:val="0"/>
          <w:iCs w:val="0"/>
          <w:szCs w:val="22"/>
        </w:rPr>
        <w:t xml:space="preserve"> Анна Петровна, педагог-психолог; </w:t>
      </w:r>
    </w:p>
    <w:p w:rsidR="007839F7" w:rsidRPr="007839F7" w:rsidRDefault="007839F7" w:rsidP="007839F7">
      <w:pPr>
        <w:pStyle w:val="1"/>
        <w:tabs>
          <w:tab w:val="left" w:pos="1529"/>
        </w:tabs>
        <w:spacing w:before="1"/>
        <w:ind w:left="1134" w:firstLine="0"/>
        <w:rPr>
          <w:b w:val="0"/>
          <w:bCs w:val="0"/>
          <w:i w:val="0"/>
          <w:iCs w:val="0"/>
          <w:szCs w:val="22"/>
        </w:rPr>
      </w:pPr>
      <w:r w:rsidRPr="007839F7">
        <w:rPr>
          <w:b w:val="0"/>
          <w:bCs w:val="0"/>
          <w:i w:val="0"/>
          <w:iCs w:val="0"/>
          <w:szCs w:val="22"/>
        </w:rPr>
        <w:t xml:space="preserve">- </w:t>
      </w:r>
      <w:proofErr w:type="spellStart"/>
      <w:r w:rsidRPr="007839F7">
        <w:rPr>
          <w:b w:val="0"/>
          <w:bCs w:val="0"/>
          <w:i w:val="0"/>
          <w:iCs w:val="0"/>
          <w:szCs w:val="22"/>
        </w:rPr>
        <w:t>Пухарева</w:t>
      </w:r>
      <w:proofErr w:type="spellEnd"/>
      <w:r w:rsidRPr="007839F7">
        <w:rPr>
          <w:b w:val="0"/>
          <w:bCs w:val="0"/>
          <w:i w:val="0"/>
          <w:iCs w:val="0"/>
          <w:szCs w:val="22"/>
        </w:rPr>
        <w:t xml:space="preserve"> Надежда Юрьевна, учитель английского языка; </w:t>
      </w:r>
    </w:p>
    <w:p w:rsidR="007839F7" w:rsidRPr="007839F7" w:rsidRDefault="007839F7" w:rsidP="007839F7">
      <w:pPr>
        <w:pStyle w:val="1"/>
        <w:tabs>
          <w:tab w:val="left" w:pos="1529"/>
        </w:tabs>
        <w:spacing w:before="1"/>
        <w:ind w:left="1134" w:firstLine="0"/>
        <w:rPr>
          <w:b w:val="0"/>
          <w:bCs w:val="0"/>
          <w:i w:val="0"/>
          <w:iCs w:val="0"/>
          <w:szCs w:val="22"/>
        </w:rPr>
      </w:pPr>
      <w:r w:rsidRPr="007839F7">
        <w:rPr>
          <w:b w:val="0"/>
          <w:bCs w:val="0"/>
          <w:i w:val="0"/>
          <w:iCs w:val="0"/>
          <w:szCs w:val="22"/>
        </w:rPr>
        <w:t xml:space="preserve">- </w:t>
      </w:r>
      <w:proofErr w:type="spellStart"/>
      <w:r w:rsidRPr="007839F7">
        <w:rPr>
          <w:b w:val="0"/>
          <w:bCs w:val="0"/>
          <w:i w:val="0"/>
          <w:iCs w:val="0"/>
          <w:szCs w:val="22"/>
        </w:rPr>
        <w:t>Смолякова</w:t>
      </w:r>
      <w:proofErr w:type="spellEnd"/>
      <w:r w:rsidRPr="007839F7">
        <w:rPr>
          <w:b w:val="0"/>
          <w:bCs w:val="0"/>
          <w:i w:val="0"/>
          <w:iCs w:val="0"/>
          <w:szCs w:val="22"/>
        </w:rPr>
        <w:t xml:space="preserve"> Анастасия Владимировна, учитель английского языка; </w:t>
      </w:r>
    </w:p>
    <w:p w:rsidR="007839F7" w:rsidRPr="007839F7" w:rsidRDefault="007839F7" w:rsidP="007839F7">
      <w:pPr>
        <w:pStyle w:val="1"/>
        <w:tabs>
          <w:tab w:val="left" w:pos="1529"/>
        </w:tabs>
        <w:spacing w:before="1"/>
        <w:ind w:left="1134" w:firstLine="0"/>
        <w:rPr>
          <w:b w:val="0"/>
          <w:bCs w:val="0"/>
          <w:i w:val="0"/>
          <w:iCs w:val="0"/>
          <w:szCs w:val="22"/>
        </w:rPr>
      </w:pPr>
      <w:r w:rsidRPr="007839F7">
        <w:rPr>
          <w:b w:val="0"/>
          <w:bCs w:val="0"/>
          <w:i w:val="0"/>
          <w:iCs w:val="0"/>
          <w:szCs w:val="22"/>
        </w:rPr>
        <w:t xml:space="preserve">- Мордвинов Константин Евгеньевич, учитель истории; </w:t>
      </w:r>
    </w:p>
    <w:p w:rsidR="007839F7" w:rsidRPr="007839F7" w:rsidRDefault="007839F7" w:rsidP="007839F7">
      <w:pPr>
        <w:pStyle w:val="1"/>
        <w:tabs>
          <w:tab w:val="left" w:pos="1529"/>
        </w:tabs>
        <w:spacing w:before="1"/>
        <w:ind w:left="1134" w:firstLine="0"/>
      </w:pPr>
      <w:r w:rsidRPr="007839F7">
        <w:rPr>
          <w:b w:val="0"/>
          <w:bCs w:val="0"/>
          <w:i w:val="0"/>
          <w:iCs w:val="0"/>
          <w:szCs w:val="22"/>
        </w:rPr>
        <w:t>- Кошелева Юлия Владимировна, библиотекарь, учитель русского языка</w:t>
      </w:r>
      <w:r>
        <w:rPr>
          <w:b w:val="0"/>
          <w:bCs w:val="0"/>
          <w:i w:val="0"/>
          <w:iCs w:val="0"/>
          <w:szCs w:val="22"/>
        </w:rPr>
        <w:t>.</w:t>
      </w:r>
    </w:p>
    <w:p w:rsidR="00BF53BA" w:rsidRDefault="001B4BA6" w:rsidP="006E03F2">
      <w:pPr>
        <w:pStyle w:val="1"/>
        <w:numPr>
          <w:ilvl w:val="0"/>
          <w:numId w:val="2"/>
        </w:numPr>
        <w:tabs>
          <w:tab w:val="left" w:pos="1134"/>
        </w:tabs>
        <w:spacing w:before="1"/>
        <w:ind w:firstLine="738"/>
      </w:pPr>
      <w:r>
        <w:t>Размещена</w:t>
      </w:r>
      <w:r>
        <w:rPr>
          <w:spacing w:val="-4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rPr>
          <w:spacing w:val="-2"/>
        </w:rPr>
        <w:t>школы:</w:t>
      </w:r>
    </w:p>
    <w:p w:rsidR="00BF53BA" w:rsidRDefault="001B4BA6" w:rsidP="006E03F2">
      <w:pPr>
        <w:pStyle w:val="a5"/>
        <w:numPr>
          <w:ilvl w:val="1"/>
          <w:numId w:val="2"/>
        </w:numPr>
        <w:tabs>
          <w:tab w:val="left" w:pos="1134"/>
        </w:tabs>
        <w:spacing w:line="292" w:lineRule="exact"/>
        <w:ind w:left="1529" w:hanging="707"/>
        <w:rPr>
          <w:sz w:val="24"/>
        </w:rPr>
      </w:pP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примирения;</w:t>
      </w:r>
    </w:p>
    <w:p w:rsidR="00BF53BA" w:rsidRDefault="001B4BA6" w:rsidP="006E03F2">
      <w:pPr>
        <w:pStyle w:val="a5"/>
        <w:numPr>
          <w:ilvl w:val="1"/>
          <w:numId w:val="2"/>
        </w:numPr>
        <w:tabs>
          <w:tab w:val="left" w:pos="1134"/>
        </w:tabs>
        <w:ind w:left="1529" w:hanging="707"/>
        <w:rPr>
          <w:sz w:val="24"/>
        </w:rPr>
      </w:pPr>
      <w:r>
        <w:rPr>
          <w:sz w:val="24"/>
        </w:rPr>
        <w:t>название,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девиз,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эмблема;</w:t>
      </w:r>
    </w:p>
    <w:p w:rsidR="00BF53BA" w:rsidRDefault="001B4BA6" w:rsidP="006E03F2">
      <w:pPr>
        <w:pStyle w:val="a5"/>
        <w:numPr>
          <w:ilvl w:val="1"/>
          <w:numId w:val="2"/>
        </w:numPr>
        <w:tabs>
          <w:tab w:val="left" w:pos="1134"/>
        </w:tabs>
        <w:ind w:left="1529" w:hanging="707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примирения;</w:t>
      </w:r>
    </w:p>
    <w:p w:rsidR="00BF53BA" w:rsidRDefault="001B4BA6" w:rsidP="006E03F2">
      <w:pPr>
        <w:pStyle w:val="a5"/>
        <w:numPr>
          <w:ilvl w:val="1"/>
          <w:numId w:val="2"/>
        </w:numPr>
        <w:tabs>
          <w:tab w:val="left" w:pos="1134"/>
        </w:tabs>
        <w:spacing w:line="294" w:lineRule="exact"/>
        <w:ind w:left="1529" w:hanging="707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службу;</w:t>
      </w:r>
    </w:p>
    <w:p w:rsidR="00BF53BA" w:rsidRDefault="001B4BA6" w:rsidP="006E03F2">
      <w:pPr>
        <w:pStyle w:val="a5"/>
        <w:numPr>
          <w:ilvl w:val="1"/>
          <w:numId w:val="2"/>
        </w:numPr>
        <w:tabs>
          <w:tab w:val="left" w:pos="1134"/>
        </w:tabs>
        <w:spacing w:before="1"/>
        <w:ind w:left="1529" w:hanging="707"/>
        <w:rPr>
          <w:sz w:val="24"/>
        </w:rPr>
      </w:pP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деятельности;</w:t>
      </w:r>
    </w:p>
    <w:p w:rsidR="00BF53BA" w:rsidRDefault="001B4BA6" w:rsidP="006E03F2">
      <w:pPr>
        <w:pStyle w:val="a5"/>
        <w:numPr>
          <w:ilvl w:val="1"/>
          <w:numId w:val="2"/>
        </w:numPr>
        <w:tabs>
          <w:tab w:val="left" w:pos="1134"/>
        </w:tabs>
        <w:ind w:left="1529" w:hanging="707"/>
        <w:rPr>
          <w:sz w:val="24"/>
        </w:rPr>
      </w:pPr>
      <w:r>
        <w:rPr>
          <w:sz w:val="24"/>
        </w:rPr>
        <w:t>приказы,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буклеты;</w:t>
      </w:r>
    </w:p>
    <w:p w:rsidR="00BF53BA" w:rsidRDefault="001B4BA6" w:rsidP="006E03F2">
      <w:pPr>
        <w:pStyle w:val="a5"/>
        <w:numPr>
          <w:ilvl w:val="1"/>
          <w:numId w:val="2"/>
        </w:numPr>
        <w:tabs>
          <w:tab w:val="left" w:pos="1134"/>
        </w:tabs>
        <w:ind w:left="1529" w:hanging="707"/>
        <w:rPr>
          <w:sz w:val="24"/>
        </w:rPr>
      </w:pPr>
      <w:r>
        <w:rPr>
          <w:sz w:val="24"/>
        </w:rPr>
        <w:t>сертификаты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волонтеров;</w:t>
      </w:r>
    </w:p>
    <w:p w:rsidR="00BF53BA" w:rsidRDefault="001B4BA6" w:rsidP="006E03F2">
      <w:pPr>
        <w:pStyle w:val="a5"/>
        <w:numPr>
          <w:ilvl w:val="1"/>
          <w:numId w:val="2"/>
        </w:numPr>
        <w:tabs>
          <w:tab w:val="left" w:pos="1134"/>
        </w:tabs>
        <w:ind w:left="1529" w:hanging="707"/>
        <w:rPr>
          <w:sz w:val="24"/>
        </w:rPr>
      </w:pPr>
      <w:r>
        <w:rPr>
          <w:sz w:val="24"/>
        </w:rPr>
        <w:t>видеоролики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примирения.</w:t>
      </w:r>
    </w:p>
    <w:p w:rsidR="00BF53BA" w:rsidRDefault="001B4BA6" w:rsidP="006E03F2">
      <w:pPr>
        <w:pStyle w:val="1"/>
        <w:numPr>
          <w:ilvl w:val="0"/>
          <w:numId w:val="2"/>
        </w:numPr>
        <w:tabs>
          <w:tab w:val="left" w:pos="1134"/>
        </w:tabs>
        <w:spacing w:before="2"/>
        <w:ind w:left="1529" w:hanging="707"/>
      </w:pPr>
      <w:r>
        <w:t>Повышение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rPr>
          <w:spacing w:val="-2"/>
        </w:rPr>
        <w:t>куратора:</w:t>
      </w:r>
    </w:p>
    <w:p w:rsidR="00BF53BA" w:rsidRPr="00AA16B0" w:rsidRDefault="00AA16B0">
      <w:pPr>
        <w:pStyle w:val="a5"/>
        <w:numPr>
          <w:ilvl w:val="1"/>
          <w:numId w:val="2"/>
        </w:numPr>
        <w:tabs>
          <w:tab w:val="left" w:pos="1106"/>
        </w:tabs>
        <w:spacing w:before="1" w:line="237" w:lineRule="auto"/>
        <w:ind w:left="113" w:right="116" w:firstLine="708"/>
        <w:jc w:val="both"/>
        <w:rPr>
          <w:sz w:val="24"/>
        </w:rPr>
      </w:pPr>
      <w:r w:rsidRPr="00AA16B0">
        <w:rPr>
          <w:sz w:val="24"/>
        </w:rPr>
        <w:t>городская</w:t>
      </w:r>
      <w:r w:rsidR="001B4BA6" w:rsidRPr="00AA16B0">
        <w:rPr>
          <w:sz w:val="24"/>
        </w:rPr>
        <w:t xml:space="preserve"> научно-практической конференции «Школьная служба примирения: опыт становления», 2022 г. (практикум для педагог</w:t>
      </w:r>
      <w:r w:rsidR="001B4BA6" w:rsidRPr="00AA16B0">
        <w:rPr>
          <w:sz w:val="24"/>
        </w:rPr>
        <w:t xml:space="preserve">ов «Разрешение </w:t>
      </w:r>
      <w:r w:rsidR="001B4BA6" w:rsidRPr="00AA16B0">
        <w:rPr>
          <w:spacing w:val="-2"/>
          <w:sz w:val="24"/>
        </w:rPr>
        <w:t>конфликтов»);</w:t>
      </w:r>
    </w:p>
    <w:p w:rsidR="00BF53BA" w:rsidRPr="00AA16B0" w:rsidRDefault="001B4BA6">
      <w:pPr>
        <w:pStyle w:val="a5"/>
        <w:numPr>
          <w:ilvl w:val="1"/>
          <w:numId w:val="2"/>
        </w:numPr>
        <w:tabs>
          <w:tab w:val="left" w:pos="1106"/>
        </w:tabs>
        <w:spacing w:before="5" w:line="240" w:lineRule="auto"/>
        <w:ind w:left="113" w:right="121" w:firstLine="708"/>
        <w:jc w:val="both"/>
        <w:rPr>
          <w:sz w:val="24"/>
        </w:rPr>
      </w:pPr>
      <w:r w:rsidRPr="00AA16B0">
        <w:rPr>
          <w:sz w:val="24"/>
        </w:rPr>
        <w:t>межрегиональн</w:t>
      </w:r>
      <w:r w:rsidR="006F0C7B" w:rsidRPr="00AA16B0">
        <w:rPr>
          <w:sz w:val="24"/>
        </w:rPr>
        <w:t>ая</w:t>
      </w:r>
      <w:r w:rsidRPr="00AA16B0">
        <w:rPr>
          <w:sz w:val="24"/>
        </w:rPr>
        <w:t xml:space="preserve"> научно-практическ</w:t>
      </w:r>
      <w:r w:rsidR="006F0C7B" w:rsidRPr="00AA16B0">
        <w:rPr>
          <w:sz w:val="24"/>
        </w:rPr>
        <w:t>ая</w:t>
      </w:r>
      <w:r w:rsidRPr="00AA16B0">
        <w:rPr>
          <w:sz w:val="24"/>
        </w:rPr>
        <w:t xml:space="preserve"> конференци</w:t>
      </w:r>
      <w:r w:rsidR="006F0C7B" w:rsidRPr="00AA16B0">
        <w:rPr>
          <w:sz w:val="24"/>
        </w:rPr>
        <w:t>я</w:t>
      </w:r>
      <w:r w:rsidRPr="00AA16B0">
        <w:rPr>
          <w:sz w:val="24"/>
        </w:rPr>
        <w:t xml:space="preserve"> «Служба медиации в образовательной организации»;</w:t>
      </w:r>
    </w:p>
    <w:p w:rsidR="006F0C7B" w:rsidRPr="00AA16B0" w:rsidRDefault="006F0C7B">
      <w:pPr>
        <w:pStyle w:val="a5"/>
        <w:numPr>
          <w:ilvl w:val="1"/>
          <w:numId w:val="2"/>
        </w:numPr>
        <w:tabs>
          <w:tab w:val="left" w:pos="1106"/>
        </w:tabs>
        <w:spacing w:before="2" w:line="237" w:lineRule="auto"/>
        <w:ind w:left="113" w:right="122" w:firstLine="708"/>
        <w:jc w:val="both"/>
        <w:rPr>
          <w:sz w:val="24"/>
        </w:rPr>
      </w:pPr>
      <w:r w:rsidRPr="00AA16B0">
        <w:rPr>
          <w:sz w:val="24"/>
        </w:rPr>
        <w:t>о</w:t>
      </w:r>
      <w:r w:rsidR="001B4BA6" w:rsidRPr="00AA16B0">
        <w:rPr>
          <w:sz w:val="24"/>
        </w:rPr>
        <w:t>ткрыто</w:t>
      </w:r>
      <w:r w:rsidRPr="00AA16B0">
        <w:rPr>
          <w:sz w:val="24"/>
        </w:rPr>
        <w:t>е</w:t>
      </w:r>
      <w:r w:rsidR="001B4BA6" w:rsidRPr="00AA16B0">
        <w:rPr>
          <w:sz w:val="24"/>
        </w:rPr>
        <w:t xml:space="preserve"> заседани</w:t>
      </w:r>
      <w:r w:rsidRPr="00AA16B0">
        <w:rPr>
          <w:sz w:val="24"/>
        </w:rPr>
        <w:t>е</w:t>
      </w:r>
      <w:r w:rsidR="001B4BA6" w:rsidRPr="00AA16B0">
        <w:rPr>
          <w:sz w:val="24"/>
        </w:rPr>
        <w:t xml:space="preserve"> ГПМО кураторов ШСП «Результаты работы</w:t>
      </w:r>
      <w:r w:rsidR="001B4BA6" w:rsidRPr="00AA16B0">
        <w:rPr>
          <w:spacing w:val="40"/>
          <w:sz w:val="24"/>
        </w:rPr>
        <w:t xml:space="preserve"> </w:t>
      </w:r>
      <w:r w:rsidR="001B4BA6" w:rsidRPr="00AA16B0">
        <w:rPr>
          <w:sz w:val="24"/>
        </w:rPr>
        <w:t>ГПМО за 2022-2023 учебный год»</w:t>
      </w:r>
      <w:r w:rsidRPr="00AA16B0">
        <w:rPr>
          <w:sz w:val="24"/>
        </w:rPr>
        <w:t>;</w:t>
      </w:r>
    </w:p>
    <w:p w:rsidR="00AA16B0" w:rsidRDefault="00AA16B0">
      <w:pPr>
        <w:pStyle w:val="a5"/>
        <w:numPr>
          <w:ilvl w:val="1"/>
          <w:numId w:val="2"/>
        </w:numPr>
        <w:tabs>
          <w:tab w:val="left" w:pos="1106"/>
        </w:tabs>
        <w:spacing w:before="2" w:line="237" w:lineRule="auto"/>
        <w:ind w:left="113" w:right="122" w:firstLine="708"/>
        <w:jc w:val="both"/>
        <w:rPr>
          <w:sz w:val="24"/>
        </w:rPr>
      </w:pPr>
      <w:r>
        <w:rPr>
          <w:sz w:val="24"/>
        </w:rPr>
        <w:t>м</w:t>
      </w:r>
      <w:r w:rsidR="006F0C7B" w:rsidRPr="00AA16B0">
        <w:rPr>
          <w:sz w:val="24"/>
        </w:rPr>
        <w:t xml:space="preserve">етодический семинар «Алгоритм комплексной </w:t>
      </w:r>
      <w:r w:rsidRPr="00AA16B0">
        <w:rPr>
          <w:sz w:val="24"/>
        </w:rPr>
        <w:t>восстановительной</w:t>
      </w:r>
      <w:r w:rsidR="006F0C7B" w:rsidRPr="00AA16B0">
        <w:rPr>
          <w:sz w:val="24"/>
        </w:rPr>
        <w:t xml:space="preserve"> работы со сложными случаями»</w:t>
      </w:r>
      <w:r>
        <w:rPr>
          <w:sz w:val="24"/>
        </w:rPr>
        <w:t>;</w:t>
      </w:r>
    </w:p>
    <w:p w:rsidR="00BF53BA" w:rsidRPr="00AA16B0" w:rsidRDefault="00AA16B0">
      <w:pPr>
        <w:pStyle w:val="a5"/>
        <w:numPr>
          <w:ilvl w:val="1"/>
          <w:numId w:val="2"/>
        </w:numPr>
        <w:tabs>
          <w:tab w:val="left" w:pos="1106"/>
        </w:tabs>
        <w:spacing w:before="2" w:line="237" w:lineRule="auto"/>
        <w:ind w:left="113" w:right="122" w:firstLine="708"/>
        <w:jc w:val="both"/>
        <w:rPr>
          <w:sz w:val="24"/>
        </w:rPr>
      </w:pPr>
      <w:r>
        <w:rPr>
          <w:sz w:val="24"/>
        </w:rPr>
        <w:t>м</w:t>
      </w:r>
      <w:r w:rsidRPr="00AA16B0">
        <w:rPr>
          <w:sz w:val="24"/>
        </w:rPr>
        <w:t>етодический семинар «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 xml:space="preserve"> в школе: методические рекомендации (алгоритм работы с ситуацией)»</w:t>
      </w:r>
      <w:r w:rsidR="001B4BA6" w:rsidRPr="00AA16B0">
        <w:rPr>
          <w:sz w:val="24"/>
        </w:rPr>
        <w:t>.</w:t>
      </w:r>
    </w:p>
    <w:p w:rsidR="006F0C7B" w:rsidRDefault="006F0C7B">
      <w:pPr>
        <w:pStyle w:val="1"/>
        <w:numPr>
          <w:ilvl w:val="0"/>
          <w:numId w:val="2"/>
        </w:numPr>
        <w:tabs>
          <w:tab w:val="left" w:pos="1529"/>
        </w:tabs>
        <w:spacing w:before="5"/>
        <w:ind w:left="1529" w:hanging="707"/>
        <w:jc w:val="both"/>
      </w:pPr>
      <w:r>
        <w:t>Представление опыта:</w:t>
      </w:r>
    </w:p>
    <w:p w:rsidR="006F0C7B" w:rsidRPr="006F0C7B" w:rsidRDefault="006F0C7B" w:rsidP="006F0C7B">
      <w:pPr>
        <w:pStyle w:val="a5"/>
        <w:numPr>
          <w:ilvl w:val="1"/>
          <w:numId w:val="2"/>
        </w:numPr>
        <w:tabs>
          <w:tab w:val="left" w:pos="1106"/>
        </w:tabs>
        <w:spacing w:before="4" w:line="237" w:lineRule="auto"/>
        <w:ind w:left="113" w:right="122" w:firstLine="708"/>
        <w:jc w:val="both"/>
        <w:rPr>
          <w:sz w:val="24"/>
        </w:rPr>
      </w:pPr>
      <w:r w:rsidRPr="006F0C7B">
        <w:rPr>
          <w:sz w:val="24"/>
        </w:rPr>
        <w:t xml:space="preserve"> методическ</w:t>
      </w:r>
      <w:r>
        <w:rPr>
          <w:sz w:val="24"/>
        </w:rPr>
        <w:t>ий семинар -</w:t>
      </w:r>
      <w:r>
        <w:rPr>
          <w:sz w:val="24"/>
        </w:rPr>
        <w:t xml:space="preserve"> мастер-класс</w:t>
      </w:r>
      <w:r w:rsidRPr="006F0C7B">
        <w:rPr>
          <w:sz w:val="24"/>
        </w:rPr>
        <w:t xml:space="preserve"> «Рефрейминг или как уйти от конфликта»;</w:t>
      </w:r>
    </w:p>
    <w:p w:rsidR="006F0C7B" w:rsidRPr="006E03F2" w:rsidRDefault="006F0C7B" w:rsidP="006F0C7B">
      <w:pPr>
        <w:pStyle w:val="a5"/>
        <w:numPr>
          <w:ilvl w:val="1"/>
          <w:numId w:val="2"/>
        </w:numPr>
        <w:tabs>
          <w:tab w:val="left" w:pos="0"/>
          <w:tab w:val="left" w:pos="1134"/>
        </w:tabs>
        <w:spacing w:before="2"/>
        <w:ind w:left="0" w:firstLine="822"/>
        <w:jc w:val="both"/>
        <w:rPr>
          <w:sz w:val="24"/>
        </w:rPr>
      </w:pPr>
      <w:r w:rsidRPr="006E03F2">
        <w:rPr>
          <w:sz w:val="24"/>
        </w:rPr>
        <w:t>муниципальн</w:t>
      </w:r>
      <w:r>
        <w:rPr>
          <w:sz w:val="24"/>
        </w:rPr>
        <w:t>ый</w:t>
      </w:r>
      <w:r w:rsidRPr="006E03F2">
        <w:rPr>
          <w:spacing w:val="-5"/>
          <w:sz w:val="24"/>
        </w:rPr>
        <w:t xml:space="preserve"> </w:t>
      </w:r>
      <w:r w:rsidRPr="006E03F2">
        <w:rPr>
          <w:sz w:val="24"/>
        </w:rPr>
        <w:t>конкурс</w:t>
      </w:r>
      <w:r w:rsidRPr="006E03F2">
        <w:rPr>
          <w:spacing w:val="-1"/>
          <w:sz w:val="24"/>
        </w:rPr>
        <w:t xml:space="preserve"> </w:t>
      </w:r>
      <w:r w:rsidRPr="006E03F2">
        <w:rPr>
          <w:sz w:val="24"/>
        </w:rPr>
        <w:t>«Лучшая</w:t>
      </w:r>
      <w:r w:rsidRPr="006E03F2">
        <w:rPr>
          <w:spacing w:val="-2"/>
          <w:sz w:val="24"/>
        </w:rPr>
        <w:t xml:space="preserve"> </w:t>
      </w:r>
      <w:r w:rsidRPr="006E03F2">
        <w:rPr>
          <w:sz w:val="24"/>
        </w:rPr>
        <w:t>школьная</w:t>
      </w:r>
      <w:r w:rsidRPr="006E03F2">
        <w:rPr>
          <w:spacing w:val="-4"/>
          <w:sz w:val="24"/>
        </w:rPr>
        <w:t xml:space="preserve"> </w:t>
      </w:r>
      <w:r w:rsidRPr="006E03F2">
        <w:rPr>
          <w:sz w:val="24"/>
        </w:rPr>
        <w:t>служба</w:t>
      </w:r>
      <w:r w:rsidRPr="006E03F2">
        <w:rPr>
          <w:spacing w:val="-5"/>
          <w:sz w:val="24"/>
        </w:rPr>
        <w:t xml:space="preserve"> </w:t>
      </w:r>
      <w:r w:rsidRPr="006E03F2">
        <w:rPr>
          <w:spacing w:val="-2"/>
          <w:sz w:val="24"/>
        </w:rPr>
        <w:t>примирения» - «Лучший куратор школьной службы примирения»- 1 место;</w:t>
      </w:r>
    </w:p>
    <w:p w:rsidR="00AA16B0" w:rsidRPr="00AA16B0" w:rsidRDefault="00AA16B0" w:rsidP="00AA16B0">
      <w:pPr>
        <w:pStyle w:val="a8"/>
        <w:numPr>
          <w:ilvl w:val="0"/>
          <w:numId w:val="2"/>
        </w:numPr>
        <w:ind w:firstLine="73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A16B0">
        <w:rPr>
          <w:rFonts w:ascii="Times New Roman" w:hAnsi="Times New Roman" w:cs="Times New Roman"/>
          <w:b/>
          <w:i/>
          <w:sz w:val="24"/>
          <w:szCs w:val="24"/>
        </w:rPr>
        <w:t>Монитроинг</w:t>
      </w:r>
      <w:proofErr w:type="spellEnd"/>
      <w:r w:rsidRPr="00AA16B0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  ШСП по профилактике </w:t>
      </w:r>
      <w:proofErr w:type="spellStart"/>
      <w:r w:rsidRPr="00AA16B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A16B0">
        <w:rPr>
          <w:rFonts w:ascii="Times New Roman" w:hAnsi="Times New Roman" w:cs="Times New Roman"/>
          <w:b/>
          <w:i/>
          <w:sz w:val="24"/>
          <w:szCs w:val="24"/>
        </w:rPr>
        <w:t>утодеструктивного</w:t>
      </w:r>
      <w:proofErr w:type="spellEnd"/>
      <w:r w:rsidRPr="00AA16B0">
        <w:rPr>
          <w:rFonts w:ascii="Times New Roman" w:hAnsi="Times New Roman" w:cs="Times New Roman"/>
          <w:b/>
          <w:i/>
          <w:sz w:val="24"/>
          <w:szCs w:val="24"/>
        </w:rPr>
        <w:t xml:space="preserve"> поведения</w:t>
      </w:r>
    </w:p>
    <w:tbl>
      <w:tblPr>
        <w:tblW w:w="9781" w:type="dxa"/>
        <w:tblInd w:w="39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28"/>
        <w:gridCol w:w="1275"/>
        <w:gridCol w:w="1701"/>
        <w:gridCol w:w="1560"/>
        <w:gridCol w:w="1417"/>
      </w:tblGrid>
      <w:tr w:rsidR="00AA16B0" w:rsidRPr="001932A0" w:rsidTr="00AA16B0">
        <w:trPr>
          <w:trHeight w:val="864"/>
        </w:trPr>
        <w:tc>
          <w:tcPr>
            <w:tcW w:w="38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Pr="001932A0" w:rsidRDefault="00AA16B0" w:rsidP="00AA16B0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932A0">
              <w:rPr>
                <w:color w:val="000000"/>
                <w:kern w:val="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Pr="001932A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932A0">
              <w:rPr>
                <w:color w:val="000000"/>
                <w:kern w:val="24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Pr="001932A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932A0">
              <w:rPr>
                <w:color w:val="000000"/>
                <w:kern w:val="24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Pr="001932A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932A0">
              <w:rPr>
                <w:color w:val="000000"/>
                <w:kern w:val="24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1932A0">
              <w:rPr>
                <w:color w:val="000000"/>
                <w:kern w:val="24"/>
                <w:sz w:val="24"/>
                <w:szCs w:val="24"/>
                <w:lang w:eastAsia="ru-RU"/>
              </w:rPr>
              <w:t>Исполнено</w:t>
            </w:r>
          </w:p>
          <w:p w:rsidR="00AA16B0" w:rsidRPr="001932A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932A0">
              <w:rPr>
                <w:color w:val="000000"/>
                <w:kern w:val="24"/>
                <w:sz w:val="24"/>
                <w:szCs w:val="24"/>
                <w:lang w:eastAsia="ru-RU"/>
              </w:rPr>
              <w:t>/дата</w:t>
            </w:r>
          </w:p>
        </w:tc>
      </w:tr>
      <w:tr w:rsidR="00AA16B0" w:rsidRPr="001932A0" w:rsidTr="00AA16B0">
        <w:trPr>
          <w:trHeight w:val="51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Pr="006C4692" w:rsidRDefault="00AA16B0" w:rsidP="00AA16B0">
            <w:pPr>
              <w:pStyle w:val="a3"/>
              <w:tabs>
                <w:tab w:val="left" w:pos="279"/>
              </w:tabs>
              <w:spacing w:before="4"/>
              <w:ind w:left="0" w:firstLine="0"/>
            </w:pPr>
            <w:r w:rsidRPr="00BB4F3E">
              <w:t xml:space="preserve">Классные часы </w:t>
            </w:r>
            <w:r w:rsidRPr="00131E90">
              <w:t>«</w:t>
            </w:r>
            <w:r>
              <w:t>Законы сохранения доброты»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Pr="001932A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1- 4 классы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Pr="001932A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Pr="001932A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052007">
              <w:rPr>
                <w:sz w:val="24"/>
                <w:szCs w:val="24"/>
              </w:rPr>
              <w:t>450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Pr="001932A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19.09.2022</w:t>
            </w:r>
          </w:p>
        </w:tc>
      </w:tr>
      <w:tr w:rsidR="00AA16B0" w:rsidRPr="001932A0" w:rsidTr="00AA16B0">
        <w:trPr>
          <w:trHeight w:val="51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31E90" w:rsidRDefault="00AA16B0" w:rsidP="00AA16B0">
            <w:pPr>
              <w:pStyle w:val="a3"/>
              <w:spacing w:before="4"/>
              <w:ind w:left="0" w:firstLine="0"/>
            </w:pPr>
            <w:r>
              <w:lastRenderedPageBreak/>
              <w:t>К</w:t>
            </w:r>
            <w:r w:rsidRPr="00131E90">
              <w:t>лассны</w:t>
            </w:r>
            <w:r>
              <w:t>е</w:t>
            </w:r>
            <w:r w:rsidRPr="00131E90">
              <w:t xml:space="preserve"> час</w:t>
            </w:r>
            <w:r>
              <w:t xml:space="preserve">ы </w:t>
            </w:r>
            <w:r w:rsidRPr="00131E90">
              <w:t>«Выбор всегда есть»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BB4F3E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BB4F3E">
              <w:rPr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052007">
              <w:rPr>
                <w:color w:val="000000"/>
                <w:kern w:val="24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Default="00AA16B0" w:rsidP="002A4FC9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26.09.2022</w:t>
            </w:r>
          </w:p>
        </w:tc>
      </w:tr>
      <w:tr w:rsidR="00AA16B0" w:rsidRPr="001932A0" w:rsidTr="00AA16B0">
        <w:trPr>
          <w:trHeight w:val="51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31E90" w:rsidRDefault="00AA16B0" w:rsidP="00AA16B0">
            <w:pPr>
              <w:pStyle w:val="a3"/>
              <w:spacing w:before="4"/>
              <w:ind w:left="0" w:firstLine="0"/>
            </w:pPr>
            <w:r w:rsidRPr="00BB4F3E">
              <w:t>Классные часы</w:t>
            </w:r>
            <w:r>
              <w:t xml:space="preserve"> </w:t>
            </w:r>
            <w:r w:rsidRPr="00131E90">
              <w:t>«</w:t>
            </w:r>
            <w:r>
              <w:t>Нравственный закон внутри каждого</w:t>
            </w:r>
            <w:r w:rsidRPr="00131E90">
              <w:t>»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BB4F3E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BB4F3E">
              <w:rPr>
                <w:sz w:val="24"/>
                <w:szCs w:val="24"/>
              </w:rPr>
              <w:t>9-10 классы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052007">
              <w:rPr>
                <w:color w:val="000000"/>
                <w:kern w:val="24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Default="00AA16B0" w:rsidP="002A4FC9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03.10.2022</w:t>
            </w:r>
          </w:p>
        </w:tc>
      </w:tr>
      <w:tr w:rsidR="00AA16B0" w:rsidRPr="001932A0" w:rsidTr="00AA16B0">
        <w:trPr>
          <w:trHeight w:val="113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Pr="00786B0A" w:rsidRDefault="00AA16B0" w:rsidP="00AA16B0">
            <w:pPr>
              <w:pStyle w:val="a3"/>
              <w:spacing w:before="4"/>
              <w:ind w:left="0" w:firstLine="0"/>
            </w:pPr>
            <w:r w:rsidRPr="00786B0A">
              <w:t>Профилактическое занятие «Круг сообщества».</w:t>
            </w:r>
          </w:p>
          <w:p w:rsidR="00AA16B0" w:rsidRPr="006C4692" w:rsidRDefault="00AA16B0" w:rsidP="00AA16B0">
            <w:pPr>
              <w:pStyle w:val="a3"/>
              <w:spacing w:before="4"/>
              <w:ind w:left="0" w:firstLine="0"/>
            </w:pPr>
            <w:r w:rsidRPr="00786B0A">
              <w:t xml:space="preserve"> Основной вопрос Круга «</w:t>
            </w:r>
            <w:r>
              <w:t>Как я отношусь к насилию</w:t>
            </w:r>
            <w:r w:rsidRPr="00786B0A">
              <w:t>»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Pr="001932A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932A0">
              <w:rPr>
                <w:color w:val="000000"/>
                <w:kern w:val="24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Pr="001932A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Pr="001932A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F133D5">
              <w:rPr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F133D5">
              <w:rPr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12</w:t>
            </w:r>
            <w:r w:rsidRPr="00F133D5">
              <w:rPr>
                <w:color w:val="000000"/>
                <w:kern w:val="24"/>
                <w:sz w:val="24"/>
                <w:szCs w:val="24"/>
                <w:lang w:eastAsia="ru-RU"/>
              </w:rPr>
              <w:t>.2022</w:t>
            </w: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  <w:p w:rsidR="00AA16B0" w:rsidRPr="001932A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2C4399">
              <w:rPr>
                <w:sz w:val="24"/>
                <w:szCs w:val="24"/>
                <w:lang w:eastAsia="ru-RU"/>
              </w:rPr>
              <w:t>15.</w:t>
            </w:r>
            <w:r>
              <w:rPr>
                <w:sz w:val="24"/>
                <w:szCs w:val="24"/>
                <w:lang w:eastAsia="ru-RU"/>
              </w:rPr>
              <w:t>12</w:t>
            </w:r>
            <w:r w:rsidRPr="002C4399">
              <w:rPr>
                <w:sz w:val="24"/>
                <w:szCs w:val="24"/>
                <w:lang w:eastAsia="ru-RU"/>
              </w:rPr>
              <w:t>.2022</w:t>
            </w:r>
          </w:p>
        </w:tc>
      </w:tr>
      <w:tr w:rsidR="00AA16B0" w:rsidRPr="001932A0" w:rsidTr="00AA16B0">
        <w:trPr>
          <w:trHeight w:val="86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Pr="00786B0A" w:rsidRDefault="00AA16B0" w:rsidP="00AA16B0">
            <w:pPr>
              <w:pStyle w:val="a3"/>
              <w:spacing w:before="4"/>
              <w:ind w:left="0" w:firstLine="0"/>
            </w:pPr>
            <w:r w:rsidRPr="00786B0A">
              <w:t>Профилактиче</w:t>
            </w:r>
            <w:r>
              <w:t xml:space="preserve">ское занятие «Круг сообщества» на основе </w:t>
            </w:r>
            <w:proofErr w:type="gramStart"/>
            <w:r>
              <w:t>м</w:t>
            </w:r>
            <w:proofErr w:type="gramEnd"/>
            <w:r>
              <w:t>/ф «Гадкий утенок». Основной вопрос «Как жить без конфликтов»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Pr="001932A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1932A0">
              <w:rPr>
                <w:color w:val="000000"/>
                <w:kern w:val="24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Pr="001932A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Pr="001932A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08.02</w:t>
            </w:r>
            <w:r w:rsidRPr="00F133D5">
              <w:rPr>
                <w:color w:val="000000"/>
                <w:kern w:val="24"/>
                <w:sz w:val="24"/>
                <w:szCs w:val="24"/>
                <w:lang w:eastAsia="ru-RU"/>
              </w:rPr>
              <w:t>.202</w:t>
            </w: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3;</w:t>
            </w:r>
          </w:p>
          <w:p w:rsidR="00AA16B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  <w:r w:rsidRPr="00097F0F">
              <w:rPr>
                <w:sz w:val="24"/>
                <w:szCs w:val="24"/>
                <w:lang w:eastAsia="ru-RU"/>
              </w:rPr>
              <w:t>.0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97F0F"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3</w:t>
            </w:r>
          </w:p>
          <w:p w:rsidR="00AA16B0" w:rsidRPr="001932A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AA16B0" w:rsidRPr="001932A0" w:rsidTr="00AA16B0">
        <w:trPr>
          <w:trHeight w:val="45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Pr="00786B0A" w:rsidRDefault="00AA16B0" w:rsidP="00AA16B0">
            <w:pPr>
              <w:pStyle w:val="a3"/>
              <w:spacing w:before="4"/>
              <w:ind w:left="0" w:firstLine="0"/>
            </w:pPr>
            <w:r w:rsidRPr="00786B0A">
              <w:t>Мастер-класс для родителей, подростков, педагогов</w:t>
            </w:r>
          </w:p>
          <w:p w:rsidR="00AA16B0" w:rsidRPr="006C4692" w:rsidRDefault="00AA16B0" w:rsidP="00AA16B0">
            <w:pPr>
              <w:pStyle w:val="a3"/>
              <w:spacing w:before="4"/>
              <w:ind w:left="0" w:firstLine="0"/>
            </w:pPr>
            <w:r w:rsidRPr="00786B0A">
              <w:t xml:space="preserve"> «Я - высказывание» как способ разрешения конфликта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Pr="001932A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3750A3">
              <w:rPr>
                <w:sz w:val="24"/>
                <w:szCs w:val="24"/>
                <w:lang w:eastAsia="ru-RU"/>
              </w:rPr>
              <w:t>родител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3750A3">
              <w:rPr>
                <w:sz w:val="24"/>
                <w:szCs w:val="24"/>
                <w:lang w:eastAsia="ru-RU"/>
              </w:rPr>
              <w:t>, педагог</w:t>
            </w:r>
            <w:r>
              <w:rPr>
                <w:sz w:val="24"/>
                <w:szCs w:val="24"/>
                <w:lang w:eastAsia="ru-RU"/>
              </w:rPr>
              <w:t>и, 9 класс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AA16B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AA16B0" w:rsidRPr="001932A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  <w:p w:rsidR="00AA16B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  <w:p w:rsidR="00AA16B0" w:rsidRPr="001932A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hideMark/>
          </w:tcPr>
          <w:p w:rsidR="00AA16B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F133D5">
              <w:rPr>
                <w:color w:val="000000"/>
                <w:kern w:val="24"/>
                <w:sz w:val="24"/>
                <w:szCs w:val="24"/>
                <w:lang w:eastAsia="ru-RU"/>
              </w:rPr>
              <w:t>15.</w:t>
            </w: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11</w:t>
            </w:r>
            <w:r w:rsidRPr="00F133D5">
              <w:rPr>
                <w:color w:val="000000"/>
                <w:kern w:val="24"/>
                <w:sz w:val="24"/>
                <w:szCs w:val="24"/>
                <w:lang w:eastAsia="ru-RU"/>
              </w:rPr>
              <w:t>.2022</w:t>
            </w:r>
          </w:p>
          <w:p w:rsidR="00AA16B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133D5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F133D5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12</w:t>
            </w:r>
            <w:r w:rsidRPr="00F133D5">
              <w:rPr>
                <w:sz w:val="24"/>
                <w:szCs w:val="24"/>
                <w:lang w:eastAsia="ru-RU"/>
              </w:rPr>
              <w:t>.2022</w:t>
            </w:r>
          </w:p>
          <w:p w:rsidR="00AA16B0" w:rsidRPr="001932A0" w:rsidRDefault="00AA16B0" w:rsidP="002A4FC9">
            <w:pPr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Pr="00F133D5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01</w:t>
            </w:r>
            <w:r w:rsidRPr="00F133D5"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A16B0" w:rsidRPr="001932A0" w:rsidTr="00AA16B0">
        <w:trPr>
          <w:trHeight w:val="45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786B0A" w:rsidRDefault="00AA16B0" w:rsidP="00AA16B0">
            <w:pPr>
              <w:pStyle w:val="a3"/>
              <w:spacing w:before="4"/>
              <w:ind w:left="0" w:firstLine="0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t xml:space="preserve"> «В поисках дружбы» 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21</w:t>
            </w:r>
            <w:r w:rsidRPr="002C4399">
              <w:rPr>
                <w:color w:val="000000"/>
                <w:kern w:val="24"/>
                <w:sz w:val="24"/>
                <w:szCs w:val="24"/>
                <w:lang w:eastAsia="ru-RU"/>
              </w:rPr>
              <w:t>.0</w:t>
            </w: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2C4399">
              <w:rPr>
                <w:color w:val="000000"/>
                <w:kern w:val="24"/>
                <w:sz w:val="24"/>
                <w:szCs w:val="24"/>
                <w:lang w:eastAsia="ru-RU"/>
              </w:rPr>
              <w:t>.202</w:t>
            </w: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AA16B0" w:rsidRPr="001932A0" w:rsidTr="00AA16B0">
        <w:trPr>
          <w:trHeight w:val="45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786B0A" w:rsidRDefault="00AA16B0" w:rsidP="00AA16B0">
            <w:pPr>
              <w:pStyle w:val="a3"/>
              <w:spacing w:before="4"/>
              <w:ind w:left="0" w:firstLine="0"/>
            </w:pPr>
            <w:r w:rsidRPr="00307A0E">
              <w:rPr>
                <w:lang w:eastAsia="ru-RU"/>
              </w:rPr>
              <w:t xml:space="preserve">Классный час </w:t>
            </w:r>
            <w:r>
              <w:rPr>
                <w:lang w:eastAsia="ru-RU"/>
              </w:rPr>
              <w:t xml:space="preserve">1-11 классы </w:t>
            </w:r>
            <w:r w:rsidRPr="00307A0E">
              <w:rPr>
                <w:lang w:eastAsia="ru-RU"/>
              </w:rPr>
              <w:t>«Что такое детский телефон доверия»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1932A0">
              <w:rPr>
                <w:color w:val="000000"/>
                <w:kern w:val="24"/>
                <w:sz w:val="24"/>
                <w:szCs w:val="24"/>
                <w:lang w:eastAsia="ru-RU"/>
              </w:rPr>
              <w:t>-1</w:t>
            </w: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1932A0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F133D5">
              <w:rPr>
                <w:sz w:val="24"/>
                <w:szCs w:val="24"/>
                <w:lang w:eastAsia="ru-RU"/>
              </w:rPr>
              <w:t>02.05.2023</w:t>
            </w:r>
          </w:p>
        </w:tc>
      </w:tr>
      <w:tr w:rsidR="00AA16B0" w:rsidRPr="001932A0" w:rsidTr="00AA16B0">
        <w:trPr>
          <w:trHeight w:val="45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307A0E" w:rsidRDefault="00AA16B0" w:rsidP="00AA16B0">
            <w:pPr>
              <w:pStyle w:val="a3"/>
              <w:spacing w:before="4"/>
              <w:ind w:left="0" w:firstLine="0"/>
              <w:rPr>
                <w:lang w:eastAsia="ru-RU"/>
              </w:rPr>
            </w:pPr>
            <w:r w:rsidRPr="00A86D8C">
              <w:rPr>
                <w:lang w:eastAsia="ru-RU"/>
              </w:rPr>
              <w:t>Конкурс рисунков «</w:t>
            </w:r>
            <w:r>
              <w:rPr>
                <w:lang w:eastAsia="ru-RU"/>
              </w:rPr>
              <w:t>Дружба начинается с улыбки</w:t>
            </w:r>
            <w:r w:rsidRPr="00A86D8C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3750A3">
              <w:rPr>
                <w:color w:val="000000"/>
                <w:kern w:val="24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17.04.2023-21.04.2023</w:t>
            </w:r>
          </w:p>
        </w:tc>
      </w:tr>
      <w:tr w:rsidR="00AA16B0" w:rsidRPr="001932A0" w:rsidTr="00AA16B0">
        <w:trPr>
          <w:trHeight w:val="45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6C4692" w:rsidRDefault="00AA16B0" w:rsidP="00AA16B0">
            <w:pPr>
              <w:pStyle w:val="TableParagraph"/>
              <w:tabs>
                <w:tab w:val="left" w:pos="3118"/>
              </w:tabs>
              <w:ind w:right="4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Участие в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14"/>
                <w:sz w:val="24"/>
              </w:rPr>
              <w:t xml:space="preserve"> р</w:t>
            </w:r>
            <w:r>
              <w:rPr>
                <w:sz w:val="24"/>
              </w:rPr>
              <w:t>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1-10 классов «Профилактика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конфликтов»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3750A3">
              <w:rPr>
                <w:color w:val="000000"/>
                <w:kern w:val="24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273E68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val="en-US" w:eastAsia="ru-RU"/>
              </w:rPr>
              <w:t>06.09.2023-07.09.2023</w:t>
            </w:r>
          </w:p>
        </w:tc>
      </w:tr>
      <w:tr w:rsidR="00AA16B0" w:rsidRPr="001932A0" w:rsidTr="00AA16B0">
        <w:trPr>
          <w:trHeight w:val="45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Default="00AA16B0" w:rsidP="002A4FC9">
            <w:pPr>
              <w:pStyle w:val="TableParagraph"/>
              <w:ind w:right="549"/>
              <w:rPr>
                <w:sz w:val="24"/>
              </w:rPr>
            </w:pPr>
            <w:r w:rsidRPr="00307A0E">
              <w:rPr>
                <w:sz w:val="24"/>
                <w:szCs w:val="24"/>
                <w:lang w:eastAsia="ru-RU"/>
              </w:rPr>
              <w:t>Семинар «</w:t>
            </w:r>
            <w:proofErr w:type="spellStart"/>
            <w:r w:rsidRPr="00307A0E">
              <w:rPr>
                <w:sz w:val="24"/>
                <w:szCs w:val="24"/>
                <w:lang w:eastAsia="ru-RU"/>
              </w:rPr>
              <w:t>Буллинг</w:t>
            </w:r>
            <w:proofErr w:type="spellEnd"/>
            <w:r w:rsidRPr="00307A0E">
              <w:rPr>
                <w:sz w:val="24"/>
                <w:szCs w:val="24"/>
                <w:lang w:eastAsia="ru-RU"/>
              </w:rPr>
              <w:t xml:space="preserve"> в </w:t>
            </w:r>
            <w:r>
              <w:rPr>
                <w:sz w:val="24"/>
                <w:szCs w:val="24"/>
                <w:lang w:eastAsia="ru-RU"/>
              </w:rPr>
              <w:t>ш</w:t>
            </w:r>
            <w:r w:rsidRPr="00307A0E">
              <w:rPr>
                <w:sz w:val="24"/>
                <w:szCs w:val="24"/>
                <w:lang w:eastAsia="ru-RU"/>
              </w:rPr>
              <w:t>коле, причины, последствия, помощь»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3750A3">
              <w:rPr>
                <w:sz w:val="24"/>
                <w:szCs w:val="24"/>
                <w:lang w:eastAsia="ru-RU"/>
              </w:rPr>
              <w:t>педагог</w:t>
            </w:r>
            <w:r>
              <w:rPr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 w:rsidR="00AA16B0" w:rsidRPr="001932A0" w:rsidRDefault="00AA16B0" w:rsidP="002A4FC9">
            <w:pPr>
              <w:jc w:val="center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27.04.2023</w:t>
            </w:r>
          </w:p>
        </w:tc>
      </w:tr>
    </w:tbl>
    <w:p w:rsidR="00BF53BA" w:rsidRDefault="001B4BA6" w:rsidP="0002206F">
      <w:pPr>
        <w:pStyle w:val="a5"/>
        <w:numPr>
          <w:ilvl w:val="0"/>
          <w:numId w:val="2"/>
        </w:numPr>
        <w:tabs>
          <w:tab w:val="left" w:pos="1134"/>
          <w:tab w:val="left" w:pos="1529"/>
        </w:tabs>
        <w:spacing w:line="240" w:lineRule="auto"/>
        <w:ind w:right="122" w:firstLine="708"/>
        <w:rPr>
          <w:b/>
          <w:sz w:val="24"/>
        </w:rPr>
      </w:pPr>
      <w:r>
        <w:rPr>
          <w:sz w:val="24"/>
        </w:rPr>
        <w:t>Школьной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40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восстановительный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40"/>
          <w:sz w:val="24"/>
        </w:rPr>
        <w:t xml:space="preserve"> </w:t>
      </w:r>
      <w:r>
        <w:rPr>
          <w:sz w:val="24"/>
        </w:rPr>
        <w:t>к прояснению случившегося.</w:t>
      </w:r>
      <w:bookmarkStart w:id="0" w:name="_GoBack"/>
      <w:bookmarkEnd w:id="0"/>
    </w:p>
    <w:sectPr w:rsidR="00BF53BA">
      <w:pgSz w:w="11910" w:h="16840"/>
      <w:pgMar w:top="1340" w:right="13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67BFE"/>
    <w:multiLevelType w:val="hybridMultilevel"/>
    <w:tmpl w:val="295655E0"/>
    <w:lvl w:ilvl="0" w:tplc="C94E6418">
      <w:start w:val="1"/>
      <w:numFmt w:val="decimal"/>
      <w:lvlText w:val="%1."/>
      <w:lvlJc w:val="left"/>
      <w:pPr>
        <w:ind w:left="113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4048BE6">
      <w:numFmt w:val="bullet"/>
      <w:lvlText w:val=""/>
      <w:lvlJc w:val="left"/>
      <w:pPr>
        <w:ind w:left="153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0000A22">
      <w:numFmt w:val="bullet"/>
      <w:lvlText w:val="•"/>
      <w:lvlJc w:val="left"/>
      <w:pPr>
        <w:ind w:left="2447" w:hanging="708"/>
      </w:pPr>
      <w:rPr>
        <w:rFonts w:hint="default"/>
        <w:lang w:val="ru-RU" w:eastAsia="en-US" w:bidi="ar-SA"/>
      </w:rPr>
    </w:lvl>
    <w:lvl w:ilvl="3" w:tplc="1E4EE2C0">
      <w:numFmt w:val="bullet"/>
      <w:lvlText w:val="•"/>
      <w:lvlJc w:val="left"/>
      <w:pPr>
        <w:ind w:left="3354" w:hanging="708"/>
      </w:pPr>
      <w:rPr>
        <w:rFonts w:hint="default"/>
        <w:lang w:val="ru-RU" w:eastAsia="en-US" w:bidi="ar-SA"/>
      </w:rPr>
    </w:lvl>
    <w:lvl w:ilvl="4" w:tplc="A5424056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798A3B50">
      <w:numFmt w:val="bullet"/>
      <w:lvlText w:val="•"/>
      <w:lvlJc w:val="left"/>
      <w:pPr>
        <w:ind w:left="5169" w:hanging="708"/>
      </w:pPr>
      <w:rPr>
        <w:rFonts w:hint="default"/>
        <w:lang w:val="ru-RU" w:eastAsia="en-US" w:bidi="ar-SA"/>
      </w:rPr>
    </w:lvl>
    <w:lvl w:ilvl="6" w:tplc="D83AD25A">
      <w:numFmt w:val="bullet"/>
      <w:lvlText w:val="•"/>
      <w:lvlJc w:val="left"/>
      <w:pPr>
        <w:ind w:left="6076" w:hanging="708"/>
      </w:pPr>
      <w:rPr>
        <w:rFonts w:hint="default"/>
        <w:lang w:val="ru-RU" w:eastAsia="en-US" w:bidi="ar-SA"/>
      </w:rPr>
    </w:lvl>
    <w:lvl w:ilvl="7" w:tplc="4A38A486">
      <w:numFmt w:val="bullet"/>
      <w:lvlText w:val="•"/>
      <w:lvlJc w:val="left"/>
      <w:pPr>
        <w:ind w:left="6984" w:hanging="708"/>
      </w:pPr>
      <w:rPr>
        <w:rFonts w:hint="default"/>
        <w:lang w:val="ru-RU" w:eastAsia="en-US" w:bidi="ar-SA"/>
      </w:rPr>
    </w:lvl>
    <w:lvl w:ilvl="8" w:tplc="5958EAFE">
      <w:numFmt w:val="bullet"/>
      <w:lvlText w:val="•"/>
      <w:lvlJc w:val="left"/>
      <w:pPr>
        <w:ind w:left="7891" w:hanging="708"/>
      </w:pPr>
      <w:rPr>
        <w:rFonts w:hint="default"/>
        <w:lang w:val="ru-RU" w:eastAsia="en-US" w:bidi="ar-SA"/>
      </w:rPr>
    </w:lvl>
  </w:abstractNum>
  <w:abstractNum w:abstractNumId="1">
    <w:nsid w:val="5B273156"/>
    <w:multiLevelType w:val="hybridMultilevel"/>
    <w:tmpl w:val="BACE0DEE"/>
    <w:lvl w:ilvl="0" w:tplc="CFC65604">
      <w:numFmt w:val="bullet"/>
      <w:lvlText w:val=""/>
      <w:lvlJc w:val="left"/>
      <w:pPr>
        <w:ind w:left="11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FC332A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4B08F1EE">
      <w:numFmt w:val="bullet"/>
      <w:lvlText w:val="•"/>
      <w:lvlJc w:val="left"/>
      <w:pPr>
        <w:ind w:left="2037" w:hanging="708"/>
      </w:pPr>
      <w:rPr>
        <w:rFonts w:hint="default"/>
        <w:lang w:val="ru-RU" w:eastAsia="en-US" w:bidi="ar-SA"/>
      </w:rPr>
    </w:lvl>
    <w:lvl w:ilvl="3" w:tplc="EE80681C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4" w:tplc="68261B8A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  <w:lvl w:ilvl="5" w:tplc="CFDA655A">
      <w:numFmt w:val="bullet"/>
      <w:lvlText w:val="•"/>
      <w:lvlJc w:val="left"/>
      <w:pPr>
        <w:ind w:left="4913" w:hanging="708"/>
      </w:pPr>
      <w:rPr>
        <w:rFonts w:hint="default"/>
        <w:lang w:val="ru-RU" w:eastAsia="en-US" w:bidi="ar-SA"/>
      </w:rPr>
    </w:lvl>
    <w:lvl w:ilvl="6" w:tplc="9AECD61A">
      <w:numFmt w:val="bullet"/>
      <w:lvlText w:val="•"/>
      <w:lvlJc w:val="left"/>
      <w:pPr>
        <w:ind w:left="5871" w:hanging="708"/>
      </w:pPr>
      <w:rPr>
        <w:rFonts w:hint="default"/>
        <w:lang w:val="ru-RU" w:eastAsia="en-US" w:bidi="ar-SA"/>
      </w:rPr>
    </w:lvl>
    <w:lvl w:ilvl="7" w:tplc="34667B90">
      <w:numFmt w:val="bullet"/>
      <w:lvlText w:val="•"/>
      <w:lvlJc w:val="left"/>
      <w:pPr>
        <w:ind w:left="6830" w:hanging="708"/>
      </w:pPr>
      <w:rPr>
        <w:rFonts w:hint="default"/>
        <w:lang w:val="ru-RU" w:eastAsia="en-US" w:bidi="ar-SA"/>
      </w:rPr>
    </w:lvl>
    <w:lvl w:ilvl="8" w:tplc="D694A8B4">
      <w:numFmt w:val="bullet"/>
      <w:lvlText w:val="•"/>
      <w:lvlJc w:val="left"/>
      <w:pPr>
        <w:ind w:left="778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F53BA"/>
    <w:rsid w:val="0002206F"/>
    <w:rsid w:val="001B4BA6"/>
    <w:rsid w:val="002A7BCB"/>
    <w:rsid w:val="006E03F2"/>
    <w:rsid w:val="006F0C7B"/>
    <w:rsid w:val="007839F7"/>
    <w:rsid w:val="00AA16B0"/>
    <w:rsid w:val="00B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529" w:hanging="707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3" w:lineRule="exact"/>
      <w:ind w:left="1529" w:hanging="707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767" w:right="1104" w:hanging="1799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1"/>
    <w:qFormat/>
    <w:pPr>
      <w:spacing w:line="293" w:lineRule="exact"/>
      <w:ind w:left="1529" w:hanging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A7B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BC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AA16B0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529" w:hanging="707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3" w:lineRule="exact"/>
      <w:ind w:left="1529" w:hanging="707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767" w:right="1104" w:hanging="1799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1"/>
    <w:qFormat/>
    <w:pPr>
      <w:spacing w:line="293" w:lineRule="exact"/>
      <w:ind w:left="1529" w:hanging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A7B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BC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AA16B0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-mm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Ильевская</dc:creator>
  <cp:lastModifiedBy>Светик</cp:lastModifiedBy>
  <cp:revision>4</cp:revision>
  <dcterms:created xsi:type="dcterms:W3CDTF">2024-02-05T14:33:00Z</dcterms:created>
  <dcterms:modified xsi:type="dcterms:W3CDTF">2024-02-05T15:10:00Z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Word 2013</vt:lpwstr>
  </property>
</Properties>
</file>